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62" w:rsidRDefault="00E07F62" w:rsidP="005D73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Obec </w:t>
      </w:r>
      <w:r w:rsidR="0071342B">
        <w:rPr>
          <w:b/>
          <w:sz w:val="32"/>
          <w:szCs w:val="32"/>
          <w:u w:val="single"/>
        </w:rPr>
        <w:t>Lipinka</w:t>
      </w:r>
      <w:r>
        <w:rPr>
          <w:b/>
          <w:sz w:val="32"/>
          <w:szCs w:val="32"/>
          <w:u w:val="single"/>
        </w:rPr>
        <w:t>, IČ 00302</w:t>
      </w:r>
      <w:r w:rsidR="0071342B">
        <w:rPr>
          <w:b/>
          <w:sz w:val="32"/>
          <w:szCs w:val="32"/>
          <w:u w:val="single"/>
        </w:rPr>
        <w:t>911</w:t>
      </w:r>
    </w:p>
    <w:p w:rsidR="00E07F62" w:rsidRDefault="005E3D2A" w:rsidP="005D73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STŘEDNĚDOBÝ </w:t>
      </w:r>
      <w:r w:rsidR="00E07F62">
        <w:rPr>
          <w:b/>
          <w:sz w:val="32"/>
          <w:szCs w:val="32"/>
          <w:u w:val="single"/>
        </w:rPr>
        <w:t xml:space="preserve">VÝHLED ROZPOČTU NA ROK </w:t>
      </w:r>
      <w:r w:rsidR="0071342B">
        <w:rPr>
          <w:b/>
          <w:sz w:val="32"/>
          <w:szCs w:val="32"/>
          <w:u w:val="single"/>
        </w:rPr>
        <w:t>2020-2022</w:t>
      </w:r>
    </w:p>
    <w:p w:rsidR="00E07F62" w:rsidRDefault="005E3D2A" w:rsidP="005D73AB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Střednědobý výhled</w:t>
      </w:r>
      <w:r w:rsidR="00E07F62">
        <w:rPr>
          <w:sz w:val="24"/>
          <w:szCs w:val="24"/>
        </w:rPr>
        <w:t xml:space="preserve"> rozpočtu se sestavuje v souladu s §3 zákona č. 250/2000 Sb., o rozpočtových pravidlech územních rozpočtů. Je pomocným nástrojem rozvoje obce. Obsahuje </w:t>
      </w:r>
      <w:r w:rsidR="00E07F62" w:rsidRPr="0049355E">
        <w:rPr>
          <w:rFonts w:cstheme="minorHAnsi"/>
          <w:sz w:val="24"/>
          <w:szCs w:val="24"/>
        </w:rPr>
        <w:t>základní údaje o příjmech a výdajích a údaje o finančních zdrojích.</w:t>
      </w:r>
    </w:p>
    <w:p w:rsidR="00E07F62" w:rsidRDefault="00E07F62" w:rsidP="005D73AB">
      <w:pPr>
        <w:jc w:val="both"/>
        <w:rPr>
          <w:rFonts w:cstheme="minorHAnsi"/>
          <w:sz w:val="24"/>
          <w:szCs w:val="24"/>
        </w:rPr>
      </w:pPr>
    </w:p>
    <w:p w:rsidR="0071342B" w:rsidRPr="0049355E" w:rsidRDefault="0071342B" w:rsidP="005D73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 Lipinka plánuje výstavbu kanalizace, v současné době se </w:t>
      </w:r>
      <w:proofErr w:type="gramStart"/>
      <w:r>
        <w:rPr>
          <w:rFonts w:cstheme="minorHAnsi"/>
          <w:sz w:val="24"/>
          <w:szCs w:val="24"/>
        </w:rPr>
        <w:t>zjišťuje která</w:t>
      </w:r>
      <w:proofErr w:type="gramEnd"/>
      <w:r>
        <w:rPr>
          <w:rFonts w:cstheme="minorHAnsi"/>
          <w:sz w:val="24"/>
          <w:szCs w:val="24"/>
        </w:rPr>
        <w:t xml:space="preserve"> cesta bude pro obce nejschůdnější. Zda samotná výstavba kořenové </w:t>
      </w:r>
      <w:proofErr w:type="gramStart"/>
      <w:r>
        <w:rPr>
          <w:rFonts w:cstheme="minorHAnsi"/>
          <w:sz w:val="24"/>
          <w:szCs w:val="24"/>
        </w:rPr>
        <w:t>čistírny a nebo připojení</w:t>
      </w:r>
      <w:proofErr w:type="gramEnd"/>
      <w:r>
        <w:rPr>
          <w:rFonts w:cstheme="minorHAnsi"/>
          <w:sz w:val="24"/>
          <w:szCs w:val="24"/>
        </w:rPr>
        <w:t xml:space="preserve"> na ČOV do Nové Hradečné. </w:t>
      </w:r>
    </w:p>
    <w:p w:rsidR="00E07F62" w:rsidRDefault="00E07F62" w:rsidP="00E07F62">
      <w:pPr>
        <w:pStyle w:val="Nzev"/>
        <w:jc w:val="both"/>
        <w:rPr>
          <w:sz w:val="24"/>
        </w:rPr>
      </w:pPr>
    </w:p>
    <w:p w:rsidR="00E07F62" w:rsidRDefault="00E07F62" w:rsidP="00E07F62">
      <w:pPr>
        <w:pStyle w:val="Nzev"/>
        <w:jc w:val="both"/>
        <w:rPr>
          <w:sz w:val="24"/>
        </w:rPr>
      </w:pP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1275"/>
        <w:gridCol w:w="1418"/>
      </w:tblGrid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A)  Příjmy (v tis. Kč)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daňové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nedaňové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B)  Výdaje (v tis. Kč)</w:t>
            </w:r>
          </w:p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821C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běžné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E07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2B" w:rsidRPr="00544502" w:rsidRDefault="0071342B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71342B" w:rsidRPr="00544502" w:rsidTr="0071342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71342B" w:rsidP="00455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4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1342B" w:rsidRPr="00544502" w:rsidRDefault="00821C67" w:rsidP="00DC0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2 790</w:t>
            </w:r>
          </w:p>
        </w:tc>
      </w:tr>
    </w:tbl>
    <w:p w:rsidR="00121B8A" w:rsidRDefault="00121B8A" w:rsidP="00BA594E">
      <w:pPr>
        <w:jc w:val="both"/>
        <w:rPr>
          <w:sz w:val="24"/>
          <w:szCs w:val="24"/>
        </w:rPr>
      </w:pPr>
    </w:p>
    <w:p w:rsidR="00E07F62" w:rsidRDefault="005E3D2A" w:rsidP="00BA594E">
      <w:pPr>
        <w:jc w:val="both"/>
        <w:rPr>
          <w:sz w:val="24"/>
          <w:szCs w:val="24"/>
        </w:rPr>
      </w:pPr>
      <w:r>
        <w:rPr>
          <w:sz w:val="24"/>
          <w:szCs w:val="24"/>
        </w:rPr>
        <w:t>Střednědobý výhled</w:t>
      </w:r>
      <w:bookmarkStart w:id="0" w:name="_GoBack"/>
      <w:bookmarkEnd w:id="0"/>
      <w:r w:rsidR="00E07F62">
        <w:rPr>
          <w:sz w:val="24"/>
          <w:szCs w:val="24"/>
        </w:rPr>
        <w:t xml:space="preserve"> rozpočtu na období 20</w:t>
      </w:r>
      <w:r w:rsidR="00821C67">
        <w:rPr>
          <w:sz w:val="24"/>
          <w:szCs w:val="24"/>
        </w:rPr>
        <w:t>20</w:t>
      </w:r>
      <w:r w:rsidR="00E07F62">
        <w:rPr>
          <w:sz w:val="24"/>
          <w:szCs w:val="24"/>
        </w:rPr>
        <w:t xml:space="preserve"> – 202</w:t>
      </w:r>
      <w:r w:rsidR="00821C67">
        <w:rPr>
          <w:sz w:val="24"/>
          <w:szCs w:val="24"/>
        </w:rPr>
        <w:t>2</w:t>
      </w:r>
      <w:r w:rsidR="00E07F62">
        <w:rPr>
          <w:sz w:val="24"/>
          <w:szCs w:val="24"/>
        </w:rPr>
        <w:t xml:space="preserve"> schválil starost</w:t>
      </w:r>
      <w:r w:rsidR="00821C67">
        <w:rPr>
          <w:sz w:val="24"/>
          <w:szCs w:val="24"/>
        </w:rPr>
        <w:t>k</w:t>
      </w:r>
      <w:r w:rsidR="001705BB">
        <w:rPr>
          <w:sz w:val="24"/>
          <w:szCs w:val="24"/>
        </w:rPr>
        <w:t xml:space="preserve">a obce dne </w:t>
      </w:r>
      <w:proofErr w:type="gramStart"/>
      <w:r w:rsidR="001705BB">
        <w:rPr>
          <w:sz w:val="24"/>
          <w:szCs w:val="24"/>
        </w:rPr>
        <w:t>30</w:t>
      </w:r>
      <w:r w:rsidR="00E07F62">
        <w:rPr>
          <w:sz w:val="24"/>
          <w:szCs w:val="24"/>
        </w:rPr>
        <w:t>.11.2018</w:t>
      </w:r>
      <w:proofErr w:type="gramEnd"/>
      <w:r w:rsidR="00E07F62">
        <w:rPr>
          <w:sz w:val="24"/>
          <w:szCs w:val="24"/>
        </w:rPr>
        <w:t xml:space="preserve"> a překládá návrh střednědobého výhledu rozpočtu na období 20</w:t>
      </w:r>
      <w:r w:rsidR="00821C67">
        <w:rPr>
          <w:sz w:val="24"/>
          <w:szCs w:val="24"/>
        </w:rPr>
        <w:t>20</w:t>
      </w:r>
      <w:r w:rsidR="00E07F62">
        <w:rPr>
          <w:sz w:val="24"/>
          <w:szCs w:val="24"/>
        </w:rPr>
        <w:t>-202</w:t>
      </w:r>
      <w:r w:rsidR="00821C67">
        <w:rPr>
          <w:sz w:val="24"/>
          <w:szCs w:val="24"/>
        </w:rPr>
        <w:t>2</w:t>
      </w:r>
      <w:r w:rsidR="00E07F62">
        <w:rPr>
          <w:sz w:val="24"/>
          <w:szCs w:val="24"/>
        </w:rPr>
        <w:t xml:space="preserve"> ke schválení v zastupite</w:t>
      </w:r>
      <w:r w:rsidR="00121B8A">
        <w:rPr>
          <w:sz w:val="24"/>
          <w:szCs w:val="24"/>
        </w:rPr>
        <w:t>ls</w:t>
      </w:r>
      <w:r w:rsidR="00E07F62">
        <w:rPr>
          <w:sz w:val="24"/>
          <w:szCs w:val="24"/>
        </w:rPr>
        <w:t>tvu obce.</w:t>
      </w:r>
    </w:p>
    <w:p w:rsidR="00E07F62" w:rsidRDefault="00E07F62" w:rsidP="00BA594E">
      <w:pPr>
        <w:jc w:val="both"/>
        <w:rPr>
          <w:sz w:val="24"/>
          <w:szCs w:val="24"/>
        </w:rPr>
      </w:pPr>
    </w:p>
    <w:p w:rsidR="00121B8A" w:rsidRDefault="00B8228F" w:rsidP="00BA594E">
      <w:pPr>
        <w:jc w:val="both"/>
        <w:rPr>
          <w:sz w:val="24"/>
          <w:szCs w:val="24"/>
        </w:rPr>
      </w:pPr>
      <w:r>
        <w:rPr>
          <w:sz w:val="24"/>
          <w:szCs w:val="24"/>
        </w:rPr>
        <w:t>Střednědobý výhled rozpočtu byl projednán a schválen na veřejném zasedání zastupitelstva obce</w:t>
      </w:r>
      <w:r w:rsidR="00121B8A">
        <w:rPr>
          <w:sz w:val="24"/>
          <w:szCs w:val="24"/>
        </w:rPr>
        <w:t xml:space="preserve"> dne </w:t>
      </w:r>
      <w:proofErr w:type="gramStart"/>
      <w:r w:rsidR="00821C67">
        <w:rPr>
          <w:sz w:val="24"/>
          <w:szCs w:val="24"/>
        </w:rPr>
        <w:t>20.12.2018</w:t>
      </w:r>
      <w:proofErr w:type="gramEnd"/>
      <w:r w:rsidR="00821C67">
        <w:rPr>
          <w:sz w:val="24"/>
          <w:szCs w:val="24"/>
        </w:rPr>
        <w:t>.</w:t>
      </w:r>
    </w:p>
    <w:p w:rsidR="001705BB" w:rsidRDefault="001705BB" w:rsidP="00BA594E">
      <w:pPr>
        <w:jc w:val="both"/>
        <w:rPr>
          <w:sz w:val="24"/>
          <w:szCs w:val="24"/>
        </w:rPr>
      </w:pPr>
    </w:p>
    <w:p w:rsidR="001705BB" w:rsidRDefault="00B8228F" w:rsidP="00170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Zpracovala:  Ing. Jarmila Rusnáková</w:t>
      </w:r>
    </w:p>
    <w:p w:rsidR="001705BB" w:rsidRDefault="001705BB" w:rsidP="001705BB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účetní obce</w:t>
      </w:r>
    </w:p>
    <w:p w:rsidR="001705BB" w:rsidRDefault="001705BB" w:rsidP="001705BB">
      <w:pPr>
        <w:spacing w:after="0"/>
        <w:ind w:left="708" w:firstLine="708"/>
        <w:jc w:val="both"/>
        <w:rPr>
          <w:sz w:val="24"/>
          <w:szCs w:val="24"/>
        </w:rPr>
      </w:pPr>
    </w:p>
    <w:p w:rsidR="00B8228F" w:rsidRDefault="00B8228F" w:rsidP="001705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Schválil</w:t>
      </w:r>
      <w:r w:rsidR="00821C67">
        <w:rPr>
          <w:sz w:val="24"/>
          <w:szCs w:val="24"/>
        </w:rPr>
        <w:t>a</w:t>
      </w:r>
      <w:r>
        <w:rPr>
          <w:sz w:val="24"/>
          <w:szCs w:val="24"/>
        </w:rPr>
        <w:t xml:space="preserve">:    </w:t>
      </w:r>
      <w:r w:rsidR="00821C67">
        <w:rPr>
          <w:sz w:val="24"/>
          <w:szCs w:val="24"/>
        </w:rPr>
        <w:t>Mgr. et Mgr. Lenka Králová</w:t>
      </w:r>
    </w:p>
    <w:p w:rsidR="00B8228F" w:rsidRPr="00AA3C7A" w:rsidRDefault="00B8228F" w:rsidP="001705B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C67">
        <w:rPr>
          <w:sz w:val="24"/>
          <w:szCs w:val="24"/>
        </w:rPr>
        <w:t xml:space="preserve">      </w:t>
      </w:r>
      <w:r>
        <w:rPr>
          <w:sz w:val="24"/>
          <w:szCs w:val="24"/>
        </w:rPr>
        <w:t>starost</w:t>
      </w:r>
      <w:r w:rsidR="00821C67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sectPr w:rsidR="00B8228F" w:rsidRPr="00AA3C7A" w:rsidSect="001705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A"/>
    <w:rsid w:val="00117826"/>
    <w:rsid w:val="00121B8A"/>
    <w:rsid w:val="001705BB"/>
    <w:rsid w:val="005E3D2A"/>
    <w:rsid w:val="006B6D32"/>
    <w:rsid w:val="0071342B"/>
    <w:rsid w:val="007C5EAB"/>
    <w:rsid w:val="00821C67"/>
    <w:rsid w:val="00AA3C7A"/>
    <w:rsid w:val="00AF1031"/>
    <w:rsid w:val="00B8228F"/>
    <w:rsid w:val="00BA594E"/>
    <w:rsid w:val="00BF0C0E"/>
    <w:rsid w:val="00DC04E9"/>
    <w:rsid w:val="00E07F62"/>
    <w:rsid w:val="00E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81A6-902A-4DC7-9284-2AC676B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7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7F6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Jarmila Rusnáková</cp:lastModifiedBy>
  <cp:revision>2</cp:revision>
  <cp:lastPrinted>2018-11-29T11:08:00Z</cp:lastPrinted>
  <dcterms:created xsi:type="dcterms:W3CDTF">2019-01-11T10:02:00Z</dcterms:created>
  <dcterms:modified xsi:type="dcterms:W3CDTF">2019-01-11T10:02:00Z</dcterms:modified>
</cp:coreProperties>
</file>