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92" w:rsidRPr="00854820" w:rsidRDefault="00450A92" w:rsidP="00450A92">
      <w:pPr>
        <w:pStyle w:val="Normlnweb"/>
        <w:spacing w:after="0" w:line="240" w:lineRule="auto"/>
        <w:jc w:val="center"/>
        <w:rPr>
          <w:lang w:val="en-US"/>
        </w:rPr>
      </w:pPr>
      <w:r w:rsidRPr="00854820">
        <w:rPr>
          <w:b/>
          <w:bCs/>
          <w:lang w:val="en-US"/>
        </w:rPr>
        <w:t>U s n e s e n í</w:t>
      </w:r>
    </w:p>
    <w:p w:rsidR="00450A92" w:rsidRPr="00854820" w:rsidRDefault="00450A92" w:rsidP="00450A92">
      <w:pPr>
        <w:pStyle w:val="Normlnweb"/>
        <w:spacing w:after="0" w:line="240" w:lineRule="auto"/>
        <w:jc w:val="center"/>
        <w:rPr>
          <w:lang w:val="en-US"/>
        </w:rPr>
      </w:pPr>
      <w:r w:rsidRPr="00854820">
        <w:rPr>
          <w:b/>
          <w:bCs/>
          <w:lang w:val="en-US"/>
        </w:rPr>
        <w:t>č. 6/2019</w:t>
      </w:r>
    </w:p>
    <w:p w:rsidR="00450A92" w:rsidRPr="00854820" w:rsidRDefault="00450A92" w:rsidP="00C56BB4">
      <w:pPr>
        <w:pStyle w:val="Normlnweb"/>
        <w:pBdr>
          <w:bottom w:val="single" w:sz="6" w:space="2" w:color="000000"/>
        </w:pBdr>
        <w:spacing w:after="0" w:line="240" w:lineRule="auto"/>
        <w:jc w:val="both"/>
        <w:rPr>
          <w:lang w:val="en-US"/>
        </w:rPr>
      </w:pPr>
      <w:proofErr w:type="gramStart"/>
      <w:r w:rsidRPr="00854820">
        <w:rPr>
          <w:lang w:val="en-US"/>
        </w:rPr>
        <w:t>z</w:t>
      </w:r>
      <w:proofErr w:type="gram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veřejného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zasedání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obecního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zastupitelstva</w:t>
      </w:r>
      <w:proofErr w:type="spellEnd"/>
      <w:r w:rsidRPr="00854820">
        <w:rPr>
          <w:lang w:val="en-US"/>
        </w:rPr>
        <w:t xml:space="preserve"> v </w:t>
      </w:r>
      <w:proofErr w:type="spellStart"/>
      <w:r w:rsidRPr="00854820">
        <w:rPr>
          <w:lang w:val="en-US"/>
        </w:rPr>
        <w:t>Lipince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konaného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dne</w:t>
      </w:r>
      <w:proofErr w:type="spellEnd"/>
      <w:r w:rsidRPr="00854820">
        <w:rPr>
          <w:lang w:val="en-US"/>
        </w:rPr>
        <w:t xml:space="preserve"> 4.12. 2019</w:t>
      </w:r>
    </w:p>
    <w:p w:rsidR="00450A92" w:rsidRPr="00854820" w:rsidRDefault="00450A92" w:rsidP="00C56BB4">
      <w:pPr>
        <w:pStyle w:val="Normlnweb"/>
        <w:spacing w:after="0" w:line="276" w:lineRule="auto"/>
        <w:jc w:val="both"/>
        <w:rPr>
          <w:lang w:val="en-US"/>
        </w:rPr>
      </w:pPr>
      <w:proofErr w:type="spellStart"/>
      <w:r w:rsidRPr="00854820">
        <w:rPr>
          <w:b/>
          <w:bCs/>
          <w:lang w:val="en-US"/>
        </w:rPr>
        <w:t>Obecní</w:t>
      </w:r>
      <w:proofErr w:type="spellEnd"/>
      <w:r w:rsidRPr="00854820">
        <w:rPr>
          <w:b/>
          <w:bCs/>
          <w:lang w:val="en-US"/>
        </w:rPr>
        <w:t xml:space="preserve"> </w:t>
      </w:r>
      <w:proofErr w:type="spellStart"/>
      <w:r w:rsidRPr="00854820">
        <w:rPr>
          <w:b/>
          <w:bCs/>
          <w:lang w:val="en-US"/>
        </w:rPr>
        <w:t>zastupitelstvo</w:t>
      </w:r>
      <w:proofErr w:type="spellEnd"/>
      <w:r w:rsidRPr="00854820">
        <w:rPr>
          <w:b/>
          <w:bCs/>
          <w:lang w:val="en-US"/>
        </w:rPr>
        <w:t xml:space="preserve"> </w:t>
      </w:r>
      <w:proofErr w:type="spellStart"/>
      <w:r w:rsidRPr="00854820">
        <w:rPr>
          <w:b/>
          <w:bCs/>
          <w:lang w:val="en-US"/>
        </w:rPr>
        <w:t>schvaluje</w:t>
      </w:r>
      <w:proofErr w:type="spellEnd"/>
      <w:r w:rsidRPr="00854820">
        <w:rPr>
          <w:b/>
          <w:bCs/>
          <w:lang w:val="en-US"/>
        </w:rPr>
        <w:t>:</w:t>
      </w:r>
    </w:p>
    <w:p w:rsidR="00450A92" w:rsidRPr="00854820" w:rsidRDefault="00450A92" w:rsidP="00C56BB4">
      <w:pPr>
        <w:pStyle w:val="Normlnweb"/>
        <w:spacing w:after="0" w:line="276" w:lineRule="auto"/>
        <w:jc w:val="both"/>
        <w:rPr>
          <w:lang w:val="en-US"/>
        </w:rPr>
      </w:pPr>
      <w:r w:rsidRPr="00854820">
        <w:rPr>
          <w:lang w:val="en-US"/>
        </w:rPr>
        <w:t xml:space="preserve">1. </w:t>
      </w:r>
      <w:proofErr w:type="spellStart"/>
      <w:r w:rsidRPr="00854820">
        <w:rPr>
          <w:lang w:val="en-US"/>
        </w:rPr>
        <w:t>Obecně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závaznou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vyhlášku</w:t>
      </w:r>
      <w:proofErr w:type="spellEnd"/>
      <w:r w:rsidRPr="00854820">
        <w:rPr>
          <w:lang w:val="en-US"/>
        </w:rPr>
        <w:t xml:space="preserve"> obce Lipinka č. 1/2019, o </w:t>
      </w:r>
      <w:proofErr w:type="spellStart"/>
      <w:r w:rsidRPr="00854820">
        <w:rPr>
          <w:lang w:val="en-US"/>
        </w:rPr>
        <w:t>místním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poplatku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za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užívání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veřejného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prostranství</w:t>
      </w:r>
      <w:proofErr w:type="spellEnd"/>
      <w:r w:rsidRPr="00854820">
        <w:rPr>
          <w:lang w:val="en-US"/>
        </w:rPr>
        <w:t>.</w:t>
      </w:r>
    </w:p>
    <w:p w:rsidR="00450A92" w:rsidRPr="00854820" w:rsidRDefault="00450A92" w:rsidP="00C56BB4">
      <w:pPr>
        <w:pStyle w:val="Normlnweb"/>
        <w:spacing w:after="0" w:line="276" w:lineRule="auto"/>
        <w:jc w:val="both"/>
        <w:rPr>
          <w:lang w:val="en-US"/>
        </w:rPr>
      </w:pPr>
      <w:r w:rsidRPr="00854820">
        <w:rPr>
          <w:lang w:val="en-US"/>
        </w:rPr>
        <w:t xml:space="preserve">2. </w:t>
      </w:r>
      <w:proofErr w:type="spellStart"/>
      <w:r w:rsidRPr="00854820">
        <w:rPr>
          <w:lang w:val="en-US"/>
        </w:rPr>
        <w:t>Obecně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závaznou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vyhlášku</w:t>
      </w:r>
      <w:proofErr w:type="spellEnd"/>
      <w:r w:rsidRPr="00854820">
        <w:rPr>
          <w:lang w:val="en-US"/>
        </w:rPr>
        <w:t xml:space="preserve"> obce Lipinka č. 3/2019, o </w:t>
      </w:r>
      <w:proofErr w:type="spellStart"/>
      <w:r w:rsidRPr="00854820">
        <w:rPr>
          <w:lang w:val="en-US"/>
        </w:rPr>
        <w:t>místním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poplatku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za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provoz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systému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shromažďování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sběru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přepravy</w:t>
      </w:r>
      <w:proofErr w:type="spellEnd"/>
      <w:r w:rsidRPr="00854820">
        <w:rPr>
          <w:lang w:val="en-US"/>
        </w:rPr>
        <w:t xml:space="preserve">, </w:t>
      </w:r>
      <w:proofErr w:type="spellStart"/>
      <w:r w:rsidRPr="00854820">
        <w:rPr>
          <w:lang w:val="en-US"/>
        </w:rPr>
        <w:t>třídění</w:t>
      </w:r>
      <w:proofErr w:type="spellEnd"/>
      <w:r w:rsidRPr="00854820">
        <w:rPr>
          <w:lang w:val="en-US"/>
        </w:rPr>
        <w:t xml:space="preserve">, </w:t>
      </w:r>
      <w:proofErr w:type="spellStart"/>
      <w:r w:rsidRPr="00854820">
        <w:rPr>
          <w:lang w:val="en-US"/>
        </w:rPr>
        <w:t>využívání</w:t>
      </w:r>
      <w:proofErr w:type="spellEnd"/>
      <w:r w:rsidRPr="00854820">
        <w:rPr>
          <w:lang w:val="en-US"/>
        </w:rPr>
        <w:t xml:space="preserve"> </w:t>
      </w:r>
      <w:proofErr w:type="gramStart"/>
      <w:r w:rsidRPr="00854820">
        <w:rPr>
          <w:lang w:val="en-US"/>
        </w:rPr>
        <w:t>a</w:t>
      </w:r>
      <w:proofErr w:type="gram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odstraňování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komunálních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odpadů</w:t>
      </w:r>
      <w:proofErr w:type="spellEnd"/>
      <w:r w:rsidRPr="00854820">
        <w:rPr>
          <w:lang w:val="en-US"/>
        </w:rPr>
        <w:t>.</w:t>
      </w:r>
    </w:p>
    <w:p w:rsidR="00450A92" w:rsidRPr="00854820" w:rsidRDefault="00450A92" w:rsidP="00C56BB4">
      <w:pPr>
        <w:pStyle w:val="Normlnweb"/>
        <w:spacing w:after="0" w:line="276" w:lineRule="auto"/>
        <w:jc w:val="both"/>
        <w:rPr>
          <w:lang w:val="en-US"/>
        </w:rPr>
      </w:pPr>
      <w:r w:rsidRPr="00854820">
        <w:rPr>
          <w:lang w:val="en-US"/>
        </w:rPr>
        <w:t xml:space="preserve">3. </w:t>
      </w:r>
      <w:proofErr w:type="spellStart"/>
      <w:r w:rsidRPr="00854820">
        <w:rPr>
          <w:lang w:val="en-US"/>
        </w:rPr>
        <w:t>Obecně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závaznou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vyhlášku</w:t>
      </w:r>
      <w:proofErr w:type="spellEnd"/>
      <w:r w:rsidRPr="00854820">
        <w:rPr>
          <w:lang w:val="en-US"/>
        </w:rPr>
        <w:t xml:space="preserve"> obce Lipinka č. 2/2019 o </w:t>
      </w:r>
      <w:proofErr w:type="spellStart"/>
      <w:r w:rsidRPr="00854820">
        <w:rPr>
          <w:lang w:val="en-US"/>
        </w:rPr>
        <w:t>místním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poplatku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ze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psů</w:t>
      </w:r>
      <w:proofErr w:type="spellEnd"/>
      <w:r w:rsidRPr="00854820">
        <w:rPr>
          <w:lang w:val="en-US"/>
        </w:rPr>
        <w:t>.</w:t>
      </w:r>
    </w:p>
    <w:p w:rsidR="00450A92" w:rsidRPr="00854820" w:rsidRDefault="00854820" w:rsidP="00C56BB4">
      <w:pPr>
        <w:pStyle w:val="Normlnweb"/>
        <w:spacing w:after="0" w:line="276" w:lineRule="auto"/>
        <w:jc w:val="both"/>
        <w:rPr>
          <w:lang w:val="en-US"/>
        </w:rPr>
      </w:pPr>
      <w:r w:rsidRPr="00854820">
        <w:rPr>
          <w:lang w:val="en-US"/>
        </w:rPr>
        <w:t>4</w:t>
      </w:r>
      <w:r w:rsidR="00450A92" w:rsidRPr="00854820">
        <w:rPr>
          <w:lang w:val="en-US"/>
        </w:rPr>
        <w:t xml:space="preserve">. </w:t>
      </w:r>
      <w:proofErr w:type="spellStart"/>
      <w:r w:rsidR="00450A92" w:rsidRPr="00854820">
        <w:rPr>
          <w:lang w:val="en-US"/>
        </w:rPr>
        <w:t>Žádost</w:t>
      </w:r>
      <w:proofErr w:type="spellEnd"/>
      <w:r w:rsidR="00450A92" w:rsidRPr="00854820">
        <w:rPr>
          <w:lang w:val="en-US"/>
        </w:rPr>
        <w:t xml:space="preserve"> o </w:t>
      </w:r>
      <w:proofErr w:type="spellStart"/>
      <w:proofErr w:type="gramStart"/>
      <w:r w:rsidR="00450A92" w:rsidRPr="00854820">
        <w:rPr>
          <w:lang w:val="en-US"/>
        </w:rPr>
        <w:t>podání</w:t>
      </w:r>
      <w:proofErr w:type="spellEnd"/>
      <w:r w:rsidR="00450A92" w:rsidRPr="00854820">
        <w:rPr>
          <w:lang w:val="en-US"/>
        </w:rPr>
        <w:t xml:space="preserve">  </w:t>
      </w:r>
      <w:proofErr w:type="spellStart"/>
      <w:r w:rsidR="00450A92" w:rsidRPr="00854820">
        <w:rPr>
          <w:lang w:val="en-US"/>
        </w:rPr>
        <w:t>dotace</w:t>
      </w:r>
      <w:proofErr w:type="spellEnd"/>
      <w:proofErr w:type="gram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na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změnu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územního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plánu</w:t>
      </w:r>
      <w:proofErr w:type="spellEnd"/>
      <w:r w:rsidR="00450A92" w:rsidRPr="00854820">
        <w:rPr>
          <w:lang w:val="en-US"/>
        </w:rPr>
        <w:t xml:space="preserve"> do POV </w:t>
      </w:r>
      <w:proofErr w:type="spellStart"/>
      <w:r w:rsidR="00450A92" w:rsidRPr="00854820">
        <w:rPr>
          <w:lang w:val="en-US"/>
        </w:rPr>
        <w:t>Olomouckého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kraje</w:t>
      </w:r>
      <w:proofErr w:type="spellEnd"/>
      <w:r w:rsidR="00450A92" w:rsidRPr="00854820">
        <w:rPr>
          <w:lang w:val="en-US"/>
        </w:rPr>
        <w:t>.</w:t>
      </w:r>
    </w:p>
    <w:p w:rsidR="00450A92" w:rsidRPr="00854820" w:rsidRDefault="00854820" w:rsidP="00C56BB4">
      <w:pPr>
        <w:pStyle w:val="Normlnweb"/>
        <w:spacing w:after="0" w:line="276" w:lineRule="auto"/>
        <w:jc w:val="both"/>
        <w:rPr>
          <w:lang w:val="en-US"/>
        </w:rPr>
      </w:pPr>
      <w:r w:rsidRPr="00854820">
        <w:rPr>
          <w:lang w:val="en-US"/>
        </w:rPr>
        <w:t>5</w:t>
      </w:r>
      <w:r w:rsidR="00450A92" w:rsidRPr="00854820">
        <w:rPr>
          <w:lang w:val="en-US"/>
        </w:rPr>
        <w:t xml:space="preserve">. </w:t>
      </w:r>
      <w:proofErr w:type="spellStart"/>
      <w:r w:rsidR="00450A92" w:rsidRPr="00854820">
        <w:rPr>
          <w:lang w:val="en-US"/>
        </w:rPr>
        <w:t>Změna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územního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plánu</w:t>
      </w:r>
      <w:proofErr w:type="spellEnd"/>
      <w:r w:rsidR="00450A92" w:rsidRPr="00854820">
        <w:rPr>
          <w:lang w:val="en-US"/>
        </w:rPr>
        <w:t xml:space="preserve"> ve </w:t>
      </w:r>
      <w:proofErr w:type="spellStart"/>
      <w:r w:rsidR="00450A92" w:rsidRPr="00854820">
        <w:rPr>
          <w:lang w:val="en-US"/>
        </w:rPr>
        <w:t>zkráceném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řízení</w:t>
      </w:r>
      <w:proofErr w:type="spellEnd"/>
      <w:r w:rsidR="00450A92" w:rsidRPr="00854820">
        <w:rPr>
          <w:lang w:val="en-US"/>
        </w:rPr>
        <w:t>.</w:t>
      </w:r>
    </w:p>
    <w:p w:rsidR="00450A92" w:rsidRPr="00854820" w:rsidRDefault="00854820" w:rsidP="00C56BB4">
      <w:pPr>
        <w:pStyle w:val="Normlnweb"/>
        <w:spacing w:after="0" w:line="276" w:lineRule="auto"/>
        <w:jc w:val="both"/>
        <w:rPr>
          <w:lang w:val="en-US"/>
        </w:rPr>
      </w:pPr>
      <w:r w:rsidRPr="00854820">
        <w:rPr>
          <w:lang w:val="en-US"/>
        </w:rPr>
        <w:t>6</w:t>
      </w:r>
      <w:r w:rsidR="00450A92" w:rsidRPr="00854820">
        <w:rPr>
          <w:lang w:val="en-US"/>
        </w:rPr>
        <w:t xml:space="preserve">. </w:t>
      </w:r>
      <w:proofErr w:type="spellStart"/>
      <w:r w:rsidR="00450A92" w:rsidRPr="00854820">
        <w:rPr>
          <w:lang w:val="en-US"/>
        </w:rPr>
        <w:t>Žádost</w:t>
      </w:r>
      <w:proofErr w:type="spellEnd"/>
      <w:r w:rsidR="00450A92" w:rsidRPr="00854820">
        <w:rPr>
          <w:lang w:val="en-US"/>
        </w:rPr>
        <w:t xml:space="preserve"> o </w:t>
      </w:r>
      <w:proofErr w:type="spellStart"/>
      <w:r w:rsidR="00450A92" w:rsidRPr="00854820">
        <w:rPr>
          <w:lang w:val="en-US"/>
        </w:rPr>
        <w:t>změnu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územního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plánu</w:t>
      </w:r>
      <w:proofErr w:type="spellEnd"/>
      <w:r w:rsidR="00450A92" w:rsidRPr="00854820">
        <w:rPr>
          <w:lang w:val="en-US"/>
        </w:rPr>
        <w:t xml:space="preserve"> v </w:t>
      </w:r>
      <w:proofErr w:type="spellStart"/>
      <w:r w:rsidR="00450A92" w:rsidRPr="00854820">
        <w:rPr>
          <w:lang w:val="en-US"/>
        </w:rPr>
        <w:t>katastrálním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území</w:t>
      </w:r>
      <w:proofErr w:type="spellEnd"/>
      <w:r w:rsidR="00450A92" w:rsidRPr="00854820">
        <w:rPr>
          <w:lang w:val="en-US"/>
        </w:rPr>
        <w:t xml:space="preserve"> obce Nová Hradečná.</w:t>
      </w:r>
    </w:p>
    <w:p w:rsidR="00450A92" w:rsidRPr="00854820" w:rsidRDefault="00854820" w:rsidP="00C56BB4">
      <w:pPr>
        <w:pStyle w:val="Normlnweb"/>
        <w:spacing w:after="0" w:line="276" w:lineRule="auto"/>
        <w:jc w:val="both"/>
        <w:rPr>
          <w:lang w:val="en-US"/>
        </w:rPr>
      </w:pPr>
      <w:r w:rsidRPr="00854820">
        <w:rPr>
          <w:lang w:val="en-US"/>
        </w:rPr>
        <w:t>7</w:t>
      </w:r>
      <w:r w:rsidR="00450A92" w:rsidRPr="00854820">
        <w:rPr>
          <w:lang w:val="en-US"/>
        </w:rPr>
        <w:t xml:space="preserve">. </w:t>
      </w:r>
      <w:proofErr w:type="spellStart"/>
      <w:r w:rsidR="00450A92" w:rsidRPr="00854820">
        <w:rPr>
          <w:lang w:val="en-US"/>
        </w:rPr>
        <w:t>Žádost</w:t>
      </w:r>
      <w:proofErr w:type="spellEnd"/>
      <w:r w:rsidR="00450A92" w:rsidRPr="00854820">
        <w:rPr>
          <w:lang w:val="en-US"/>
        </w:rPr>
        <w:t xml:space="preserve"> o </w:t>
      </w:r>
      <w:proofErr w:type="spellStart"/>
      <w:r w:rsidR="00450A92" w:rsidRPr="00854820">
        <w:rPr>
          <w:lang w:val="en-US"/>
        </w:rPr>
        <w:t>změnu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územního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plánu</w:t>
      </w:r>
      <w:proofErr w:type="spellEnd"/>
      <w:r w:rsidR="00450A92" w:rsidRPr="00854820">
        <w:rPr>
          <w:lang w:val="en-US"/>
        </w:rPr>
        <w:t xml:space="preserve"> v </w:t>
      </w:r>
      <w:proofErr w:type="spellStart"/>
      <w:r w:rsidR="00450A92" w:rsidRPr="00854820">
        <w:rPr>
          <w:lang w:val="en-US"/>
        </w:rPr>
        <w:t>katastrálním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území</w:t>
      </w:r>
      <w:proofErr w:type="spellEnd"/>
      <w:r w:rsidR="00450A92" w:rsidRPr="00854820">
        <w:rPr>
          <w:lang w:val="en-US"/>
        </w:rPr>
        <w:t xml:space="preserve"> obce Troubelice.</w:t>
      </w:r>
    </w:p>
    <w:p w:rsidR="00450A92" w:rsidRPr="00854820" w:rsidRDefault="00854820" w:rsidP="00C56BB4">
      <w:pPr>
        <w:pStyle w:val="Normlnweb"/>
        <w:spacing w:after="0" w:line="276" w:lineRule="auto"/>
        <w:jc w:val="both"/>
        <w:rPr>
          <w:lang w:val="en-US"/>
        </w:rPr>
      </w:pPr>
      <w:r w:rsidRPr="00854820">
        <w:rPr>
          <w:lang w:val="en-US"/>
        </w:rPr>
        <w:t>8</w:t>
      </w:r>
      <w:r w:rsidR="00450A92" w:rsidRPr="00854820">
        <w:rPr>
          <w:lang w:val="en-US"/>
        </w:rPr>
        <w:t xml:space="preserve">. </w:t>
      </w:r>
      <w:proofErr w:type="spellStart"/>
      <w:r w:rsidR="00450A92" w:rsidRPr="00854820">
        <w:rPr>
          <w:lang w:val="en-US"/>
        </w:rPr>
        <w:t>Vnitřní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C56BB4" w:rsidRPr="00854820">
        <w:rPr>
          <w:lang w:val="en-US"/>
        </w:rPr>
        <w:t>předpis</w:t>
      </w:r>
      <w:proofErr w:type="spellEnd"/>
      <w:r w:rsidR="00C56BB4" w:rsidRPr="00854820">
        <w:rPr>
          <w:lang w:val="en-US"/>
        </w:rPr>
        <w:t xml:space="preserve"> </w:t>
      </w:r>
      <w:r w:rsidR="00450A92" w:rsidRPr="00854820">
        <w:rPr>
          <w:lang w:val="en-US"/>
        </w:rPr>
        <w:t xml:space="preserve">o </w:t>
      </w:r>
      <w:proofErr w:type="spellStart"/>
      <w:r w:rsidR="00450A92" w:rsidRPr="00854820">
        <w:rPr>
          <w:lang w:val="en-US"/>
        </w:rPr>
        <w:t>poskytování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st</w:t>
      </w:r>
      <w:r w:rsidR="00C56BB4" w:rsidRPr="00854820">
        <w:rPr>
          <w:lang w:val="en-US"/>
        </w:rPr>
        <w:t>ravného</w:t>
      </w:r>
      <w:proofErr w:type="spellEnd"/>
      <w:r w:rsidR="00450A92" w:rsidRPr="00854820">
        <w:rPr>
          <w:lang w:val="en-US"/>
        </w:rPr>
        <w:t xml:space="preserve"> </w:t>
      </w:r>
      <w:proofErr w:type="gramStart"/>
      <w:r w:rsidR="00450A92" w:rsidRPr="00854820">
        <w:rPr>
          <w:lang w:val="en-US"/>
        </w:rPr>
        <w:t>a</w:t>
      </w:r>
      <w:proofErr w:type="gram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uzavření</w:t>
      </w:r>
      <w:proofErr w:type="spellEnd"/>
      <w:r w:rsidR="00450A92" w:rsidRPr="00854820">
        <w:rPr>
          <w:lang w:val="en-US"/>
        </w:rPr>
        <w:t xml:space="preserve"> </w:t>
      </w:r>
      <w:proofErr w:type="spellStart"/>
      <w:r w:rsidR="00450A92" w:rsidRPr="00854820">
        <w:rPr>
          <w:lang w:val="en-US"/>
        </w:rPr>
        <w:t>smlouvy</w:t>
      </w:r>
      <w:proofErr w:type="spellEnd"/>
      <w:r w:rsidR="00450A92" w:rsidRPr="00854820">
        <w:rPr>
          <w:lang w:val="en-US"/>
        </w:rPr>
        <w:t xml:space="preserve"> se </w:t>
      </w:r>
      <w:proofErr w:type="spellStart"/>
      <w:r w:rsidR="00450A92" w:rsidRPr="00854820">
        <w:rPr>
          <w:lang w:val="en-US"/>
        </w:rPr>
        <w:t>společností</w:t>
      </w:r>
      <w:proofErr w:type="spellEnd"/>
      <w:r w:rsidR="00450A92" w:rsidRPr="00854820">
        <w:rPr>
          <w:lang w:val="en-US"/>
        </w:rPr>
        <w:t xml:space="preserve"> </w:t>
      </w:r>
      <w:r w:rsidR="00C56BB4" w:rsidRPr="00854820">
        <w:rPr>
          <w:lang w:val="en-US"/>
        </w:rPr>
        <w:t xml:space="preserve">Lidl </w:t>
      </w:r>
      <w:proofErr w:type="spellStart"/>
      <w:r w:rsidR="00C56BB4" w:rsidRPr="00854820">
        <w:rPr>
          <w:lang w:val="en-US"/>
        </w:rPr>
        <w:t>stravenky</w:t>
      </w:r>
      <w:proofErr w:type="spellEnd"/>
      <w:r w:rsidR="00C56BB4" w:rsidRPr="00854820">
        <w:rPr>
          <w:lang w:val="en-US"/>
        </w:rPr>
        <w:t xml:space="preserve"> </w:t>
      </w:r>
      <w:proofErr w:type="spellStart"/>
      <w:r w:rsidR="00C56BB4" w:rsidRPr="00854820">
        <w:rPr>
          <w:lang w:val="en-US"/>
        </w:rPr>
        <w:t>v.o.s</w:t>
      </w:r>
      <w:proofErr w:type="spellEnd"/>
      <w:r w:rsidR="00C56BB4" w:rsidRPr="00854820">
        <w:rPr>
          <w:lang w:val="en-US"/>
        </w:rPr>
        <w:t>.</w:t>
      </w:r>
    </w:p>
    <w:p w:rsidR="00854820" w:rsidRPr="00854820" w:rsidRDefault="00854820" w:rsidP="00C56BB4">
      <w:pPr>
        <w:pStyle w:val="Normlnweb"/>
        <w:spacing w:after="0" w:line="276" w:lineRule="auto"/>
        <w:jc w:val="both"/>
        <w:rPr>
          <w:lang w:val="en-US"/>
        </w:rPr>
      </w:pPr>
      <w:r w:rsidRPr="00854820">
        <w:rPr>
          <w:lang w:val="en-US"/>
        </w:rPr>
        <w:t xml:space="preserve">9. </w:t>
      </w:r>
      <w:proofErr w:type="spellStart"/>
      <w:r w:rsidRPr="00854820">
        <w:rPr>
          <w:lang w:val="en-US"/>
        </w:rPr>
        <w:t>Záměr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na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přípravu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projetku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spolku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Odpady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Olomouckého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kraje</w:t>
      </w:r>
      <w:proofErr w:type="spellEnd"/>
      <w:r w:rsidRPr="00854820">
        <w:rPr>
          <w:lang w:val="en-US"/>
        </w:rPr>
        <w:t xml:space="preserve">, </w:t>
      </w:r>
      <w:proofErr w:type="spellStart"/>
      <w:r w:rsidRPr="00854820">
        <w:rPr>
          <w:lang w:val="en-US"/>
        </w:rPr>
        <w:t>z.s</w:t>
      </w:r>
      <w:proofErr w:type="spellEnd"/>
      <w:r w:rsidRPr="00854820">
        <w:rPr>
          <w:lang w:val="en-US"/>
        </w:rPr>
        <w:t xml:space="preserve">. se </w:t>
      </w:r>
      <w:proofErr w:type="spellStart"/>
      <w:r w:rsidRPr="00854820">
        <w:rPr>
          <w:lang w:val="en-US"/>
        </w:rPr>
        <w:t>sídlem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Jeremenkova</w:t>
      </w:r>
      <w:proofErr w:type="spellEnd"/>
      <w:r w:rsidRPr="00854820">
        <w:rPr>
          <w:lang w:val="en-US"/>
        </w:rPr>
        <w:t xml:space="preserve"> 1191/40a, </w:t>
      </w:r>
      <w:proofErr w:type="spellStart"/>
      <w:r w:rsidRPr="00854820">
        <w:rPr>
          <w:lang w:val="en-US"/>
        </w:rPr>
        <w:t>Hodolany</w:t>
      </w:r>
      <w:proofErr w:type="spellEnd"/>
      <w:r w:rsidRPr="00854820">
        <w:rPr>
          <w:lang w:val="en-US"/>
        </w:rPr>
        <w:t xml:space="preserve">, 779 </w:t>
      </w:r>
      <w:proofErr w:type="gramStart"/>
      <w:r w:rsidRPr="00854820">
        <w:rPr>
          <w:lang w:val="en-US"/>
        </w:rPr>
        <w:t>00  Olomouc</w:t>
      </w:r>
      <w:proofErr w:type="gramEnd"/>
      <w:r w:rsidRPr="00854820">
        <w:rPr>
          <w:lang w:val="en-US"/>
        </w:rPr>
        <w:t xml:space="preserve">, IČO: 04148002,zapsaném ve </w:t>
      </w:r>
      <w:proofErr w:type="spellStart"/>
      <w:r w:rsidRPr="00854820">
        <w:rPr>
          <w:lang w:val="en-US"/>
        </w:rPr>
        <w:t>spolkovém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rejstříku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vedeném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Krajským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soudem</w:t>
      </w:r>
      <w:proofErr w:type="spellEnd"/>
      <w:r w:rsidRPr="00854820">
        <w:rPr>
          <w:lang w:val="en-US"/>
        </w:rPr>
        <w:t xml:space="preserve"> v </w:t>
      </w:r>
      <w:proofErr w:type="spellStart"/>
      <w:r w:rsidRPr="00854820">
        <w:rPr>
          <w:lang w:val="en-US"/>
        </w:rPr>
        <w:t>Ostravě</w:t>
      </w:r>
      <w:proofErr w:type="spellEnd"/>
      <w:r w:rsidRPr="00854820">
        <w:rPr>
          <w:lang w:val="en-US"/>
        </w:rPr>
        <w:t xml:space="preserve">, </w:t>
      </w:r>
      <w:proofErr w:type="spellStart"/>
      <w:r w:rsidRPr="00854820">
        <w:rPr>
          <w:lang w:val="en-US"/>
        </w:rPr>
        <w:t>spisová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značka</w:t>
      </w:r>
      <w:proofErr w:type="spellEnd"/>
      <w:r w:rsidRPr="00854820">
        <w:rPr>
          <w:lang w:val="en-US"/>
        </w:rPr>
        <w:t xml:space="preserve"> L14333 (“</w:t>
      </w:r>
      <w:proofErr w:type="spellStart"/>
      <w:r w:rsidRPr="00854820">
        <w:rPr>
          <w:lang w:val="en-US"/>
        </w:rPr>
        <w:t>Spolek</w:t>
      </w:r>
      <w:proofErr w:type="spellEnd"/>
      <w:r w:rsidRPr="00854820">
        <w:rPr>
          <w:lang w:val="en-US"/>
        </w:rPr>
        <w:t xml:space="preserve">”), </w:t>
      </w:r>
      <w:proofErr w:type="spellStart"/>
      <w:r w:rsidRPr="00854820">
        <w:rPr>
          <w:lang w:val="en-US"/>
        </w:rPr>
        <w:t>na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využívání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zbytkových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směsných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komunálních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odpadů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na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území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Olomouckého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kraje</w:t>
      </w:r>
      <w:proofErr w:type="spellEnd"/>
      <w:r w:rsidRPr="00854820">
        <w:rPr>
          <w:lang w:val="en-US"/>
        </w:rPr>
        <w:t xml:space="preserve">, </w:t>
      </w:r>
      <w:proofErr w:type="spellStart"/>
      <w:r w:rsidRPr="00854820">
        <w:rPr>
          <w:lang w:val="en-US"/>
        </w:rPr>
        <w:t>dle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důvodové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zprávy</w:t>
      </w:r>
      <w:proofErr w:type="spellEnd"/>
      <w:r w:rsidRPr="00854820">
        <w:rPr>
          <w:lang w:val="en-US"/>
        </w:rPr>
        <w:t>.</w:t>
      </w:r>
    </w:p>
    <w:p w:rsidR="00C56BB4" w:rsidRPr="00854820" w:rsidRDefault="00450A92" w:rsidP="00450A92">
      <w:pPr>
        <w:pStyle w:val="Normlnweb"/>
        <w:spacing w:after="0" w:line="276" w:lineRule="auto"/>
        <w:rPr>
          <w:lang w:val="en-US"/>
        </w:rPr>
      </w:pPr>
      <w:proofErr w:type="spellStart"/>
      <w:r w:rsidRPr="00854820">
        <w:rPr>
          <w:lang w:val="en-US"/>
        </w:rPr>
        <w:t>Paní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starostka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pověřuje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pana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místostarostu</w:t>
      </w:r>
      <w:proofErr w:type="spellEnd"/>
      <w:r w:rsidRPr="00854820">
        <w:rPr>
          <w:lang w:val="en-US"/>
        </w:rPr>
        <w:t xml:space="preserve"> k </w:t>
      </w:r>
      <w:proofErr w:type="spellStart"/>
      <w:r w:rsidRPr="00854820">
        <w:rPr>
          <w:lang w:val="en-US"/>
        </w:rPr>
        <w:t>jednání</w:t>
      </w:r>
      <w:proofErr w:type="spellEnd"/>
      <w:r w:rsidRPr="00854820">
        <w:rPr>
          <w:lang w:val="en-US"/>
        </w:rPr>
        <w:t xml:space="preserve"> ve </w:t>
      </w:r>
      <w:proofErr w:type="spellStart"/>
      <w:r w:rsidRPr="00854820">
        <w:rPr>
          <w:lang w:val="en-US"/>
        </w:rPr>
        <w:t>věcech</w:t>
      </w:r>
      <w:proofErr w:type="spellEnd"/>
      <w:r w:rsidRPr="00854820">
        <w:rPr>
          <w:lang w:val="en-US"/>
        </w:rPr>
        <w:t xml:space="preserve"> </w:t>
      </w:r>
      <w:proofErr w:type="spellStart"/>
      <w:r w:rsidRPr="00854820">
        <w:rPr>
          <w:lang w:val="en-US"/>
        </w:rPr>
        <w:t>kanalizace</w:t>
      </w:r>
      <w:proofErr w:type="spellEnd"/>
      <w:r w:rsidRPr="00854820">
        <w:rPr>
          <w:lang w:val="en-US"/>
        </w:rPr>
        <w:t xml:space="preserve">. </w:t>
      </w:r>
    </w:p>
    <w:p w:rsidR="00C56BB4" w:rsidRPr="00854820" w:rsidRDefault="00C56BB4" w:rsidP="00C56BB4">
      <w:pPr>
        <w:spacing w:before="100" w:beforeAutospacing="1" w:after="159" w:line="312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854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Obecní</w:t>
      </w:r>
      <w:proofErr w:type="spellEnd"/>
      <w:r w:rsidRPr="00854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Pr="00854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zastupitelstvo</w:t>
      </w:r>
      <w:proofErr w:type="spellEnd"/>
      <w:r w:rsidRPr="00854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Pr="00854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bere</w:t>
      </w:r>
      <w:proofErr w:type="spellEnd"/>
      <w:r w:rsidRPr="00854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Pr="00854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na</w:t>
      </w:r>
      <w:proofErr w:type="spellEnd"/>
      <w:proofErr w:type="gramEnd"/>
      <w:r w:rsidRPr="00854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proofErr w:type="spellStart"/>
      <w:r w:rsidRPr="00854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vědomí</w:t>
      </w:r>
      <w:proofErr w:type="spellEnd"/>
      <w:r w:rsidRPr="008548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:</w:t>
      </w:r>
    </w:p>
    <w:p w:rsidR="00C56BB4" w:rsidRPr="00854820" w:rsidRDefault="00C56BB4" w:rsidP="00C56BB4">
      <w:pPr>
        <w:numPr>
          <w:ilvl w:val="0"/>
          <w:numId w:val="1"/>
        </w:numPr>
        <w:spacing w:before="100" w:beforeAutospacing="1" w:after="0" w:line="312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85482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rozpočtové</w:t>
      </w:r>
      <w:proofErr w:type="spellEnd"/>
      <w:r w:rsidRPr="0085482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85482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opatření</w:t>
      </w:r>
      <w:proofErr w:type="spellEnd"/>
      <w:r w:rsidRPr="0085482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č. 2</w:t>
      </w:r>
      <w:r w:rsidR="00854820" w:rsidRPr="0085482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3-25</w:t>
      </w:r>
      <w:r w:rsidRPr="0085482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/2019</w:t>
      </w:r>
    </w:p>
    <w:p w:rsidR="00854820" w:rsidRPr="00854820" w:rsidRDefault="00854820" w:rsidP="00C56BB4">
      <w:pPr>
        <w:numPr>
          <w:ilvl w:val="0"/>
          <w:numId w:val="1"/>
        </w:numPr>
        <w:spacing w:before="100" w:beforeAutospacing="1" w:after="0" w:line="312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proofErr w:type="spellStart"/>
      <w:r w:rsidRPr="0085482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důvododou</w:t>
      </w:r>
      <w:proofErr w:type="spellEnd"/>
      <w:r w:rsidRPr="0085482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85482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zprávy</w:t>
      </w:r>
      <w:proofErr w:type="spellEnd"/>
      <w:r w:rsidRPr="0085482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85482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spolku</w:t>
      </w:r>
      <w:proofErr w:type="spellEnd"/>
      <w:r w:rsidRPr="00854820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Odpady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Olomouckého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kraje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z.s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. se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sídlem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Jeremenkova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 1191/40a,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Hodolany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, 779 00  Olomouc, IČO: 04148002,zapsaném ve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spolkovém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rejstříku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vedeném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Krajským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soudem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Ostravě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spisová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značka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 xml:space="preserve"> L14333 (“</w:t>
      </w:r>
      <w:proofErr w:type="spellStart"/>
      <w:r w:rsidRPr="00854820">
        <w:rPr>
          <w:rFonts w:ascii="Times New Roman" w:hAnsi="Times New Roman" w:cs="Times New Roman"/>
          <w:sz w:val="24"/>
          <w:szCs w:val="24"/>
          <w:lang w:val="en-US"/>
        </w:rPr>
        <w:t>Spolek</w:t>
      </w:r>
      <w:proofErr w:type="spellEnd"/>
      <w:r w:rsidRPr="00854820">
        <w:rPr>
          <w:rFonts w:ascii="Times New Roman" w:hAnsi="Times New Roman" w:cs="Times New Roman"/>
          <w:sz w:val="24"/>
          <w:szCs w:val="24"/>
          <w:lang w:val="en-US"/>
        </w:rPr>
        <w:t>”)</w:t>
      </w:r>
    </w:p>
    <w:p w:rsidR="00C56BB4" w:rsidRDefault="00C56BB4" w:rsidP="00450A92">
      <w:pPr>
        <w:pStyle w:val="Normlnweb"/>
        <w:spacing w:after="159" w:line="312" w:lineRule="auto"/>
        <w:rPr>
          <w:rFonts w:ascii="Calibri" w:hAnsi="Calibri" w:cs="Calibri"/>
          <w:sz w:val="22"/>
          <w:szCs w:val="22"/>
          <w:lang w:val="en-US"/>
        </w:rPr>
      </w:pPr>
    </w:p>
    <w:p w:rsidR="00854820" w:rsidRDefault="00854820" w:rsidP="00450A92">
      <w:pPr>
        <w:pStyle w:val="Normlnweb"/>
        <w:spacing w:after="159" w:line="312" w:lineRule="auto"/>
        <w:rPr>
          <w:rFonts w:ascii="Calibri" w:hAnsi="Calibri" w:cs="Calibri"/>
          <w:sz w:val="22"/>
          <w:szCs w:val="22"/>
          <w:lang w:val="en-US"/>
        </w:rPr>
      </w:pPr>
    </w:p>
    <w:p w:rsidR="00854820" w:rsidRPr="00854820" w:rsidRDefault="00854820" w:rsidP="00854820">
      <w:pPr>
        <w:pStyle w:val="Normlnweb"/>
        <w:spacing w:after="159" w:line="312" w:lineRule="auto"/>
        <w:jc w:val="both"/>
        <w:rPr>
          <w:b/>
          <w:sz w:val="22"/>
          <w:szCs w:val="22"/>
          <w:lang w:val="en-US"/>
        </w:rPr>
      </w:pPr>
      <w:proofErr w:type="spellStart"/>
      <w:r w:rsidRPr="00854820">
        <w:rPr>
          <w:b/>
          <w:sz w:val="22"/>
          <w:szCs w:val="22"/>
          <w:lang w:val="en-US"/>
        </w:rPr>
        <w:lastRenderedPageBreak/>
        <w:t>Obecní</w:t>
      </w:r>
      <w:proofErr w:type="spellEnd"/>
      <w:r w:rsidRPr="00854820">
        <w:rPr>
          <w:b/>
          <w:sz w:val="22"/>
          <w:szCs w:val="22"/>
          <w:lang w:val="en-US"/>
        </w:rPr>
        <w:t xml:space="preserve"> </w:t>
      </w:r>
      <w:proofErr w:type="spellStart"/>
      <w:r w:rsidRPr="00854820">
        <w:rPr>
          <w:b/>
          <w:sz w:val="22"/>
          <w:szCs w:val="22"/>
          <w:lang w:val="en-US"/>
        </w:rPr>
        <w:t>zastupitelstvo</w:t>
      </w:r>
      <w:proofErr w:type="spellEnd"/>
      <w:r w:rsidRPr="00854820">
        <w:rPr>
          <w:b/>
          <w:sz w:val="22"/>
          <w:szCs w:val="22"/>
          <w:lang w:val="en-US"/>
        </w:rPr>
        <w:t xml:space="preserve"> </w:t>
      </w:r>
      <w:proofErr w:type="spellStart"/>
      <w:r w:rsidRPr="00854820">
        <w:rPr>
          <w:b/>
          <w:sz w:val="22"/>
          <w:szCs w:val="22"/>
          <w:lang w:val="en-US"/>
        </w:rPr>
        <w:t>rozhoduje</w:t>
      </w:r>
      <w:proofErr w:type="spellEnd"/>
      <w:r w:rsidRPr="00854820">
        <w:rPr>
          <w:b/>
          <w:sz w:val="22"/>
          <w:szCs w:val="22"/>
          <w:lang w:val="en-US"/>
        </w:rPr>
        <w:t>:</w:t>
      </w:r>
    </w:p>
    <w:p w:rsidR="00854820" w:rsidRDefault="00854820" w:rsidP="00854820">
      <w:pPr>
        <w:pStyle w:val="Normlnweb"/>
        <w:numPr>
          <w:ilvl w:val="0"/>
          <w:numId w:val="2"/>
        </w:numPr>
        <w:spacing w:after="159" w:line="312" w:lineRule="auto"/>
        <w:jc w:val="both"/>
        <w:rPr>
          <w:sz w:val="22"/>
          <w:szCs w:val="22"/>
          <w:lang w:val="en-US"/>
        </w:rPr>
      </w:pPr>
      <w:r w:rsidRPr="00854820">
        <w:rPr>
          <w:sz w:val="22"/>
          <w:szCs w:val="22"/>
          <w:lang w:val="en-US"/>
        </w:rPr>
        <w:t xml:space="preserve">o </w:t>
      </w:r>
      <w:proofErr w:type="spellStart"/>
      <w:r w:rsidRPr="00854820">
        <w:rPr>
          <w:sz w:val="22"/>
          <w:szCs w:val="22"/>
          <w:lang w:val="en-US"/>
        </w:rPr>
        <w:t>účasti</w:t>
      </w:r>
      <w:proofErr w:type="spellEnd"/>
      <w:r w:rsidRPr="00854820">
        <w:rPr>
          <w:sz w:val="22"/>
          <w:szCs w:val="22"/>
          <w:lang w:val="en-US"/>
        </w:rPr>
        <w:t xml:space="preserve"> a </w:t>
      </w:r>
      <w:proofErr w:type="spellStart"/>
      <w:r w:rsidRPr="00854820">
        <w:rPr>
          <w:sz w:val="22"/>
          <w:szCs w:val="22"/>
          <w:lang w:val="en-US"/>
        </w:rPr>
        <w:t>nepřímém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majetkovém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vstupu</w:t>
      </w:r>
      <w:proofErr w:type="spellEnd"/>
      <w:r w:rsidRPr="00854820">
        <w:rPr>
          <w:sz w:val="22"/>
          <w:szCs w:val="22"/>
          <w:lang w:val="en-US"/>
        </w:rPr>
        <w:t xml:space="preserve"> obce Lipinka do </w:t>
      </w:r>
      <w:proofErr w:type="spellStart"/>
      <w:r w:rsidRPr="00854820">
        <w:rPr>
          <w:sz w:val="22"/>
          <w:szCs w:val="22"/>
          <w:lang w:val="en-US"/>
        </w:rPr>
        <w:t>společnosti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Servisní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společnost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odpady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Olomouckého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kraje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a.s</w:t>
      </w:r>
      <w:proofErr w:type="spellEnd"/>
      <w:r w:rsidRPr="00854820">
        <w:rPr>
          <w:sz w:val="22"/>
          <w:szCs w:val="22"/>
          <w:lang w:val="en-US"/>
        </w:rPr>
        <w:t xml:space="preserve">. </w:t>
      </w:r>
      <w:proofErr w:type="spellStart"/>
      <w:r w:rsidRPr="00854820">
        <w:rPr>
          <w:sz w:val="22"/>
          <w:szCs w:val="22"/>
          <w:lang w:val="en-US"/>
        </w:rPr>
        <w:t>akciové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společnosti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založené</w:t>
      </w:r>
      <w:proofErr w:type="spellEnd"/>
      <w:r w:rsidRPr="00854820">
        <w:rPr>
          <w:sz w:val="22"/>
          <w:szCs w:val="22"/>
          <w:lang w:val="en-US"/>
        </w:rPr>
        <w:t xml:space="preserve"> a </w:t>
      </w:r>
      <w:proofErr w:type="spellStart"/>
      <w:r w:rsidRPr="00854820">
        <w:rPr>
          <w:sz w:val="22"/>
          <w:szCs w:val="22"/>
          <w:lang w:val="en-US"/>
        </w:rPr>
        <w:t>exitující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podle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práva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České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repulibky</w:t>
      </w:r>
      <w:proofErr w:type="spellEnd"/>
      <w:r w:rsidRPr="00854820">
        <w:rPr>
          <w:sz w:val="22"/>
          <w:szCs w:val="22"/>
          <w:lang w:val="en-US"/>
        </w:rPr>
        <w:t xml:space="preserve">, se </w:t>
      </w:r>
      <w:proofErr w:type="spellStart"/>
      <w:r w:rsidRPr="00854820">
        <w:rPr>
          <w:sz w:val="22"/>
          <w:szCs w:val="22"/>
          <w:lang w:val="en-US"/>
        </w:rPr>
        <w:t>sídlem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Jeremenkova</w:t>
      </w:r>
      <w:proofErr w:type="spellEnd"/>
      <w:r w:rsidRPr="00854820">
        <w:rPr>
          <w:sz w:val="22"/>
          <w:szCs w:val="22"/>
          <w:lang w:val="en-US"/>
        </w:rPr>
        <w:t xml:space="preserve"> 1191/40a, </w:t>
      </w:r>
      <w:proofErr w:type="spellStart"/>
      <w:r w:rsidRPr="00854820">
        <w:rPr>
          <w:sz w:val="22"/>
          <w:szCs w:val="22"/>
          <w:lang w:val="en-US"/>
        </w:rPr>
        <w:t>Hodolany</w:t>
      </w:r>
      <w:proofErr w:type="spellEnd"/>
      <w:r w:rsidRPr="00854820">
        <w:rPr>
          <w:sz w:val="22"/>
          <w:szCs w:val="22"/>
          <w:lang w:val="en-US"/>
        </w:rPr>
        <w:t xml:space="preserve">, 779 00  Olomouc, IČO: 07686501, </w:t>
      </w:r>
      <w:proofErr w:type="spellStart"/>
      <w:r w:rsidRPr="00854820">
        <w:rPr>
          <w:sz w:val="22"/>
          <w:szCs w:val="22"/>
          <w:lang w:val="en-US"/>
        </w:rPr>
        <w:t>zapsanou</w:t>
      </w:r>
      <w:proofErr w:type="spellEnd"/>
      <w:r w:rsidRPr="00854820">
        <w:rPr>
          <w:sz w:val="22"/>
          <w:szCs w:val="22"/>
          <w:lang w:val="en-US"/>
        </w:rPr>
        <w:t xml:space="preserve"> v </w:t>
      </w:r>
      <w:proofErr w:type="spellStart"/>
      <w:r w:rsidRPr="00854820">
        <w:rPr>
          <w:sz w:val="22"/>
          <w:szCs w:val="22"/>
          <w:lang w:val="en-US"/>
        </w:rPr>
        <w:t>obchodním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rejstříku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vedeném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krajským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soudem</w:t>
      </w:r>
      <w:proofErr w:type="spellEnd"/>
      <w:r w:rsidRPr="00854820">
        <w:rPr>
          <w:sz w:val="22"/>
          <w:szCs w:val="22"/>
          <w:lang w:val="en-US"/>
        </w:rPr>
        <w:t xml:space="preserve"> v </w:t>
      </w:r>
      <w:proofErr w:type="spellStart"/>
      <w:r w:rsidRPr="00854820">
        <w:rPr>
          <w:sz w:val="22"/>
          <w:szCs w:val="22"/>
          <w:lang w:val="en-US"/>
        </w:rPr>
        <w:t>Ostravě</w:t>
      </w:r>
      <w:proofErr w:type="spellEnd"/>
      <w:r w:rsidRPr="00854820">
        <w:rPr>
          <w:sz w:val="22"/>
          <w:szCs w:val="22"/>
          <w:lang w:val="en-US"/>
        </w:rPr>
        <w:t xml:space="preserve">, </w:t>
      </w:r>
      <w:proofErr w:type="spellStart"/>
      <w:r w:rsidRPr="00854820">
        <w:rPr>
          <w:sz w:val="22"/>
          <w:szCs w:val="22"/>
          <w:lang w:val="en-US"/>
        </w:rPr>
        <w:t>spisová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značka</w:t>
      </w:r>
      <w:proofErr w:type="spellEnd"/>
      <w:r w:rsidRPr="00854820">
        <w:rPr>
          <w:sz w:val="22"/>
          <w:szCs w:val="22"/>
          <w:lang w:val="en-US"/>
        </w:rPr>
        <w:t xml:space="preserve"> B 11088 (“</w:t>
      </w:r>
      <w:proofErr w:type="spellStart"/>
      <w:r w:rsidRPr="00854820">
        <w:rPr>
          <w:sz w:val="22"/>
          <w:szCs w:val="22"/>
          <w:lang w:val="en-US"/>
        </w:rPr>
        <w:t>Společnost</w:t>
      </w:r>
      <w:proofErr w:type="spellEnd"/>
      <w:r w:rsidRPr="00854820">
        <w:rPr>
          <w:sz w:val="22"/>
          <w:szCs w:val="22"/>
          <w:lang w:val="en-US"/>
        </w:rPr>
        <w:t xml:space="preserve">”) </w:t>
      </w:r>
      <w:proofErr w:type="spellStart"/>
      <w:r w:rsidRPr="00854820">
        <w:rPr>
          <w:sz w:val="22"/>
          <w:szCs w:val="22"/>
          <w:lang w:val="en-US"/>
        </w:rPr>
        <w:t>prostřednictvím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člneství</w:t>
      </w:r>
      <w:proofErr w:type="spellEnd"/>
      <w:r w:rsidRPr="00854820">
        <w:rPr>
          <w:sz w:val="22"/>
          <w:szCs w:val="22"/>
          <w:lang w:val="en-US"/>
        </w:rPr>
        <w:t xml:space="preserve"> ve </w:t>
      </w:r>
      <w:proofErr w:type="spellStart"/>
      <w:r w:rsidRPr="00854820">
        <w:rPr>
          <w:sz w:val="22"/>
          <w:szCs w:val="22"/>
          <w:lang w:val="en-US"/>
        </w:rPr>
        <w:t>Spolku</w:t>
      </w:r>
      <w:proofErr w:type="spellEnd"/>
      <w:r w:rsidRPr="00854820">
        <w:rPr>
          <w:sz w:val="22"/>
          <w:szCs w:val="22"/>
          <w:lang w:val="en-US"/>
        </w:rPr>
        <w:t xml:space="preserve">, </w:t>
      </w:r>
      <w:proofErr w:type="spellStart"/>
      <w:r w:rsidRPr="00854820">
        <w:rPr>
          <w:sz w:val="22"/>
          <w:szCs w:val="22"/>
          <w:lang w:val="en-US"/>
        </w:rPr>
        <w:t>který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za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tímto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účelem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nakoupí</w:t>
      </w:r>
      <w:proofErr w:type="spellEnd"/>
      <w:r w:rsidRPr="00854820">
        <w:rPr>
          <w:sz w:val="22"/>
          <w:szCs w:val="22"/>
          <w:lang w:val="en-US"/>
        </w:rPr>
        <w:t xml:space="preserve"> do </w:t>
      </w:r>
      <w:proofErr w:type="spellStart"/>
      <w:r w:rsidRPr="00854820">
        <w:rPr>
          <w:sz w:val="22"/>
          <w:szCs w:val="22"/>
          <w:lang w:val="en-US"/>
        </w:rPr>
        <w:t>svého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vlastnictví</w:t>
      </w:r>
      <w:proofErr w:type="spellEnd"/>
      <w:r w:rsidRPr="00854820">
        <w:rPr>
          <w:sz w:val="22"/>
          <w:szCs w:val="22"/>
          <w:lang w:val="en-US"/>
        </w:rPr>
        <w:t xml:space="preserve"> 193 </w:t>
      </w:r>
      <w:proofErr w:type="spellStart"/>
      <w:r w:rsidRPr="00854820">
        <w:rPr>
          <w:sz w:val="22"/>
          <w:szCs w:val="22"/>
          <w:lang w:val="en-US"/>
        </w:rPr>
        <w:t>kusů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akcií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Společnosti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za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celkovou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kupní</w:t>
      </w:r>
      <w:proofErr w:type="spellEnd"/>
      <w:r w:rsidRPr="00854820">
        <w:rPr>
          <w:sz w:val="22"/>
          <w:szCs w:val="22"/>
          <w:lang w:val="en-US"/>
        </w:rPr>
        <w:t xml:space="preserve"> </w:t>
      </w:r>
      <w:proofErr w:type="spellStart"/>
      <w:r w:rsidRPr="00854820">
        <w:rPr>
          <w:sz w:val="22"/>
          <w:szCs w:val="22"/>
          <w:lang w:val="en-US"/>
        </w:rPr>
        <w:t>cenu</w:t>
      </w:r>
      <w:proofErr w:type="spellEnd"/>
      <w:r w:rsidRPr="00854820">
        <w:rPr>
          <w:sz w:val="22"/>
          <w:szCs w:val="22"/>
          <w:lang w:val="en-US"/>
        </w:rPr>
        <w:t xml:space="preserve"> 2895,- </w:t>
      </w:r>
      <w:proofErr w:type="spellStart"/>
      <w:r w:rsidRPr="00854820">
        <w:rPr>
          <w:sz w:val="22"/>
          <w:szCs w:val="22"/>
          <w:lang w:val="en-US"/>
        </w:rPr>
        <w:t>Kč</w:t>
      </w:r>
      <w:proofErr w:type="spellEnd"/>
      <w:r w:rsidRPr="00854820">
        <w:rPr>
          <w:sz w:val="22"/>
          <w:szCs w:val="22"/>
          <w:lang w:val="en-US"/>
        </w:rPr>
        <w:t>.</w:t>
      </w:r>
    </w:p>
    <w:p w:rsidR="00854820" w:rsidRDefault="00854820" w:rsidP="00854820">
      <w:pPr>
        <w:pStyle w:val="Normlnweb"/>
        <w:spacing w:after="159" w:line="312" w:lineRule="auto"/>
        <w:jc w:val="both"/>
        <w:rPr>
          <w:sz w:val="22"/>
          <w:szCs w:val="22"/>
          <w:lang w:val="en-US"/>
        </w:rPr>
      </w:pPr>
    </w:p>
    <w:p w:rsidR="00854820" w:rsidRPr="00854820" w:rsidRDefault="00854820" w:rsidP="00854820">
      <w:pPr>
        <w:pStyle w:val="Normlnweb"/>
        <w:spacing w:after="159" w:line="312" w:lineRule="auto"/>
        <w:jc w:val="both"/>
        <w:rPr>
          <w:sz w:val="22"/>
          <w:szCs w:val="22"/>
          <w:lang w:val="en-US"/>
        </w:rPr>
      </w:pPr>
      <w:bookmarkStart w:id="0" w:name="_GoBack"/>
      <w:bookmarkEnd w:id="0"/>
    </w:p>
    <w:p w:rsidR="00450A92" w:rsidRDefault="00450A92" w:rsidP="00450A92">
      <w:pPr>
        <w:pStyle w:val="Normlnweb"/>
        <w:spacing w:before="0" w:beforeAutospacing="0" w:after="0" w:line="240" w:lineRule="auto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............................................</w:t>
      </w:r>
    </w:p>
    <w:p w:rsidR="00450A92" w:rsidRDefault="00450A92" w:rsidP="00450A92">
      <w:pPr>
        <w:pStyle w:val="Normlnweb"/>
        <w:spacing w:before="0" w:beforeAutospacing="0" w:after="0" w:line="240" w:lineRule="auto"/>
        <w:rPr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ověřovatelé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zápisu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450A92" w:rsidRDefault="00450A92" w:rsidP="00450A92">
      <w:pPr>
        <w:pStyle w:val="Normlnweb"/>
        <w:spacing w:before="0" w:beforeAutospacing="0" w:after="0" w:line="240" w:lineRule="auto"/>
      </w:pPr>
      <w:r>
        <w:rPr>
          <w:rFonts w:ascii="Calibri" w:hAnsi="Calibri" w:cs="Calibri"/>
          <w:color w:val="000000"/>
          <w:sz w:val="22"/>
          <w:szCs w:val="22"/>
        </w:rPr>
        <w:t xml:space="preserve">Radim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Kauer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Jaroslav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Metlík</w:t>
      </w:r>
      <w:proofErr w:type="spellEnd"/>
    </w:p>
    <w:p w:rsidR="00450A92" w:rsidRDefault="00450A92" w:rsidP="00450A92">
      <w:pPr>
        <w:pStyle w:val="Normlnweb"/>
        <w:spacing w:after="240" w:line="312" w:lineRule="auto"/>
      </w:pPr>
    </w:p>
    <w:p w:rsidR="00450A92" w:rsidRDefault="00450A92" w:rsidP="00450A92">
      <w:pPr>
        <w:pStyle w:val="Normlnweb"/>
        <w:spacing w:before="0" w:beforeAutospacing="0" w:after="0" w:line="240" w:lineRule="auto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 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..............................................</w:t>
      </w:r>
    </w:p>
    <w:p w:rsidR="00450A92" w:rsidRDefault="00450A92" w:rsidP="00450A92">
      <w:pPr>
        <w:pStyle w:val="Normlnweb"/>
        <w:spacing w:before="0" w:beforeAutospacing="0" w:after="0" w:line="240" w:lineRule="auto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Mgr. et Mgr. Lenka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Králová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 xml:space="preserve">Jiří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Schreier</w:t>
      </w:r>
      <w:proofErr w:type="spellEnd"/>
    </w:p>
    <w:p w:rsidR="00450A92" w:rsidRDefault="00450A92" w:rsidP="00450A92">
      <w:pPr>
        <w:pStyle w:val="Normlnweb"/>
        <w:spacing w:before="0" w:beforeAutospacing="0" w:after="0" w:line="240" w:lineRule="auto"/>
        <w:rPr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starostka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obce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místostarosta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obce</w:t>
      </w:r>
    </w:p>
    <w:p w:rsidR="00450A92" w:rsidRDefault="00450A92" w:rsidP="00450A92">
      <w:pPr>
        <w:pStyle w:val="Normlnweb"/>
        <w:spacing w:after="0" w:line="240" w:lineRule="auto"/>
        <w:rPr>
          <w:lang w:val="en-US"/>
        </w:rPr>
      </w:pPr>
    </w:p>
    <w:p w:rsidR="00450A92" w:rsidRDefault="00450A92" w:rsidP="00450A92">
      <w:pPr>
        <w:pStyle w:val="Normlnweb"/>
        <w:spacing w:after="0" w:line="240" w:lineRule="auto"/>
        <w:rPr>
          <w:lang w:val="en-US"/>
        </w:rPr>
      </w:pPr>
    </w:p>
    <w:p w:rsidR="00450A92" w:rsidRDefault="00450A92" w:rsidP="00450A92">
      <w:pPr>
        <w:pStyle w:val="Normlnweb"/>
        <w:spacing w:after="0" w:line="240" w:lineRule="auto"/>
        <w:rPr>
          <w:lang w:val="en-US"/>
        </w:rPr>
      </w:pPr>
    </w:p>
    <w:p w:rsidR="00450A92" w:rsidRDefault="00450A92" w:rsidP="00450A92">
      <w:pPr>
        <w:pStyle w:val="Normlnweb"/>
        <w:spacing w:after="159" w:line="261" w:lineRule="atLeast"/>
        <w:rPr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V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Lipince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dne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C56BB4">
        <w:rPr>
          <w:rFonts w:ascii="Calibri" w:hAnsi="Calibri" w:cs="Calibri"/>
          <w:color w:val="000000"/>
          <w:sz w:val="22"/>
          <w:szCs w:val="22"/>
          <w:lang w:val="en-US"/>
        </w:rPr>
        <w:t>9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.12.2019</w:t>
      </w:r>
    </w:p>
    <w:p w:rsidR="00BF0C0E" w:rsidRDefault="00BF0C0E"/>
    <w:sectPr w:rsidR="00BF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5BCC"/>
    <w:multiLevelType w:val="multilevel"/>
    <w:tmpl w:val="F83C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57803"/>
    <w:multiLevelType w:val="hybridMultilevel"/>
    <w:tmpl w:val="2286D6F6"/>
    <w:lvl w:ilvl="0" w:tplc="5684595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92"/>
    <w:rsid w:val="00450A92"/>
    <w:rsid w:val="00854820"/>
    <w:rsid w:val="00BF0C0E"/>
    <w:rsid w:val="00C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9BDEE-FD2B-4368-B956-AC54A661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0A9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Jarmila Rusnáková</cp:lastModifiedBy>
  <cp:revision>2</cp:revision>
  <cp:lastPrinted>2020-02-27T13:56:00Z</cp:lastPrinted>
  <dcterms:created xsi:type="dcterms:W3CDTF">2020-02-27T13:56:00Z</dcterms:created>
  <dcterms:modified xsi:type="dcterms:W3CDTF">2020-02-27T13:56:00Z</dcterms:modified>
</cp:coreProperties>
</file>